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82B75" w14:textId="77777777" w:rsidR="002045A7" w:rsidRDefault="00000000">
      <w:pPr>
        <w:pStyle w:val="GvdeMetni"/>
        <w:ind w:left="615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0DE6B343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519pt;height:74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14:paraId="3FC9A153" w14:textId="77777777" w:rsidR="002045A7" w:rsidRDefault="00000000">
                  <w:pPr>
                    <w:pStyle w:val="GvdeMetni"/>
                    <w:spacing w:line="271" w:lineRule="exact"/>
                    <w:ind w:left="999"/>
                  </w:pPr>
                  <w:r>
                    <w:t>YURTDIŞINDA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GÖREVLENDİRİLEN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PERSONEL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İÇİN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FAALİYET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FORMU</w:t>
                  </w:r>
                </w:p>
                <w:p w14:paraId="353EB65C" w14:textId="77777777" w:rsidR="002045A7" w:rsidRDefault="00000000">
                  <w:pPr>
                    <w:spacing w:before="3"/>
                    <w:ind w:left="1625" w:right="1832"/>
                    <w:jc w:val="center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(Bu</w:t>
                  </w:r>
                  <w:r>
                    <w:rPr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rapor</w:t>
                  </w:r>
                  <w:r>
                    <w:rPr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görevlendirmenin bitim</w:t>
                  </w:r>
                  <w:r>
                    <w:rPr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tarihinden</w:t>
                  </w:r>
                  <w:r>
                    <w:rPr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itibaren 10</w:t>
                  </w:r>
                  <w:r>
                    <w:rPr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gün</w:t>
                  </w:r>
                  <w:r>
                    <w:rPr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içerisinde</w:t>
                  </w:r>
                </w:p>
                <w:p w14:paraId="41E6ACA8" w14:textId="77777777" w:rsidR="002045A7" w:rsidRDefault="00000000">
                  <w:pPr>
                    <w:ind w:left="1623" w:right="1832"/>
                    <w:jc w:val="center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Rektörlüğümüz</w:t>
                  </w:r>
                  <w:r>
                    <w:rPr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Personel</w:t>
                  </w:r>
                  <w:r>
                    <w:rPr>
                      <w:i/>
                      <w:spacing w:val="-5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Dairesi</w:t>
                  </w:r>
                  <w:r>
                    <w:rPr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Başkanlığına</w:t>
                  </w:r>
                  <w:r>
                    <w:rPr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sunulur.)</w:t>
                  </w:r>
                </w:p>
              </w:txbxContent>
            </v:textbox>
            <w10:anchorlock/>
          </v:shape>
        </w:pict>
      </w:r>
    </w:p>
    <w:p w14:paraId="6597E073" w14:textId="77777777" w:rsidR="002045A7" w:rsidRDefault="002045A7">
      <w:pPr>
        <w:pStyle w:val="GvdeMetni"/>
        <w:rPr>
          <w:b w:val="0"/>
          <w:sz w:val="20"/>
        </w:rPr>
      </w:pPr>
    </w:p>
    <w:p w14:paraId="0E8A776B" w14:textId="77777777" w:rsidR="002045A7" w:rsidRDefault="00000000">
      <w:pPr>
        <w:pStyle w:val="ListeParagraf"/>
        <w:numPr>
          <w:ilvl w:val="0"/>
          <w:numId w:val="1"/>
        </w:numPr>
        <w:tabs>
          <w:tab w:val="left" w:pos="1038"/>
        </w:tabs>
        <w:spacing w:before="208" w:after="4"/>
        <w:rPr>
          <w:b/>
          <w:sz w:val="24"/>
        </w:rPr>
      </w:pPr>
      <w:r>
        <w:rPr>
          <w:b/>
          <w:sz w:val="24"/>
        </w:rPr>
        <w:t>Akademik,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İdari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Diğer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Personel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Bilgileri:</w:t>
      </w: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7330"/>
      </w:tblGrid>
      <w:tr w:rsidR="002045A7" w14:paraId="73267CA0" w14:textId="77777777">
        <w:trPr>
          <w:trHeight w:val="395"/>
        </w:trPr>
        <w:tc>
          <w:tcPr>
            <w:tcW w:w="3160" w:type="dxa"/>
          </w:tcPr>
          <w:p w14:paraId="7113FCF7" w14:textId="77777777" w:rsidR="002045A7" w:rsidRDefault="00000000">
            <w:pPr>
              <w:pStyle w:val="TableParagraph"/>
              <w:spacing w:before="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Ünvanı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7330" w:type="dxa"/>
          </w:tcPr>
          <w:p w14:paraId="26DC794E" w14:textId="77777777" w:rsidR="002045A7" w:rsidRDefault="002045A7">
            <w:pPr>
              <w:pStyle w:val="TableParagraph"/>
              <w:ind w:left="0"/>
            </w:pPr>
          </w:p>
        </w:tc>
      </w:tr>
      <w:tr w:rsidR="002045A7" w14:paraId="273D3896" w14:textId="77777777">
        <w:trPr>
          <w:trHeight w:val="396"/>
        </w:trPr>
        <w:tc>
          <w:tcPr>
            <w:tcW w:w="3160" w:type="dxa"/>
          </w:tcPr>
          <w:p w14:paraId="2687F76B" w14:textId="77777777" w:rsidR="002045A7" w:rsidRDefault="00000000">
            <w:pPr>
              <w:pStyle w:val="TableParagraph"/>
              <w:spacing w:before="54"/>
              <w:rPr>
                <w:b/>
                <w:sz w:val="24"/>
              </w:rPr>
            </w:pPr>
            <w:r>
              <w:rPr>
                <w:b/>
                <w:sz w:val="24"/>
              </w:rPr>
              <w:t>Birimi</w:t>
            </w:r>
          </w:p>
        </w:tc>
        <w:tc>
          <w:tcPr>
            <w:tcW w:w="7330" w:type="dxa"/>
          </w:tcPr>
          <w:p w14:paraId="492B8FEC" w14:textId="77777777" w:rsidR="002045A7" w:rsidRDefault="002045A7">
            <w:pPr>
              <w:pStyle w:val="TableParagraph"/>
              <w:ind w:left="0"/>
            </w:pPr>
          </w:p>
        </w:tc>
      </w:tr>
      <w:tr w:rsidR="002045A7" w14:paraId="47897E63" w14:textId="77777777">
        <w:trPr>
          <w:trHeight w:val="395"/>
        </w:trPr>
        <w:tc>
          <w:tcPr>
            <w:tcW w:w="3160" w:type="dxa"/>
          </w:tcPr>
          <w:p w14:paraId="72B0A2E3" w14:textId="77777777" w:rsidR="002045A7" w:rsidRDefault="00000000">
            <w:pPr>
              <w:pStyle w:val="TableParagraph"/>
              <w:spacing w:before="51"/>
              <w:rPr>
                <w:b/>
                <w:sz w:val="24"/>
              </w:rPr>
            </w:pPr>
            <w:r>
              <w:rPr>
                <w:b/>
                <w:sz w:val="24"/>
              </w:rPr>
              <w:t>Bölümü</w:t>
            </w:r>
          </w:p>
        </w:tc>
        <w:tc>
          <w:tcPr>
            <w:tcW w:w="7330" w:type="dxa"/>
          </w:tcPr>
          <w:p w14:paraId="7D65DAD8" w14:textId="77777777" w:rsidR="002045A7" w:rsidRDefault="002045A7">
            <w:pPr>
              <w:pStyle w:val="TableParagraph"/>
              <w:ind w:left="0"/>
            </w:pPr>
          </w:p>
        </w:tc>
      </w:tr>
      <w:tr w:rsidR="002045A7" w14:paraId="4C316760" w14:textId="77777777">
        <w:trPr>
          <w:trHeight w:val="398"/>
        </w:trPr>
        <w:tc>
          <w:tcPr>
            <w:tcW w:w="3160" w:type="dxa"/>
          </w:tcPr>
          <w:p w14:paraId="00C287CA" w14:textId="77777777" w:rsidR="002045A7" w:rsidRDefault="00000000">
            <w:pPr>
              <w:pStyle w:val="TableParagraph"/>
              <w:spacing w:before="54"/>
              <w:rPr>
                <w:b/>
                <w:sz w:val="24"/>
              </w:rPr>
            </w:pPr>
            <w:r>
              <w:rPr>
                <w:b/>
                <w:sz w:val="24"/>
              </w:rPr>
              <w:t>Anabilim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Dalı</w:t>
            </w:r>
          </w:p>
        </w:tc>
        <w:tc>
          <w:tcPr>
            <w:tcW w:w="7330" w:type="dxa"/>
          </w:tcPr>
          <w:p w14:paraId="41E01278" w14:textId="77777777" w:rsidR="002045A7" w:rsidRDefault="002045A7">
            <w:pPr>
              <w:pStyle w:val="TableParagraph"/>
              <w:ind w:left="0"/>
            </w:pPr>
          </w:p>
        </w:tc>
      </w:tr>
    </w:tbl>
    <w:p w14:paraId="1E57B4C1" w14:textId="77777777" w:rsidR="002045A7" w:rsidRDefault="002045A7">
      <w:pPr>
        <w:pStyle w:val="GvdeMetni"/>
        <w:spacing w:before="8"/>
        <w:rPr>
          <w:sz w:val="23"/>
        </w:rPr>
      </w:pPr>
    </w:p>
    <w:p w14:paraId="25BE12A7" w14:textId="77777777" w:rsidR="002045A7" w:rsidRDefault="00000000">
      <w:pPr>
        <w:pStyle w:val="ListeParagraf"/>
        <w:numPr>
          <w:ilvl w:val="0"/>
          <w:numId w:val="1"/>
        </w:numPr>
        <w:tabs>
          <w:tab w:val="left" w:pos="1038"/>
        </w:tabs>
        <w:spacing w:before="0" w:after="4"/>
        <w:rPr>
          <w:b/>
          <w:sz w:val="24"/>
        </w:rPr>
      </w:pPr>
      <w:r>
        <w:rPr>
          <w:b/>
          <w:sz w:val="24"/>
        </w:rPr>
        <w:t>Katılım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Bilgileri: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(Bildiri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vb.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sunuldu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ismi,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açıklama)</w:t>
      </w:r>
    </w:p>
    <w:p w14:paraId="07DE4F89" w14:textId="77777777" w:rsidR="002045A7" w:rsidRDefault="00000000">
      <w:pPr>
        <w:pStyle w:val="GvdeMetni"/>
        <w:ind w:left="467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1A50A86A">
          <v:group id="_x0000_s1026" style="width:524.75pt;height:96.4pt;mso-position-horizontal-relative:char;mso-position-vertical-relative:line" coordsize="10495,1928">
            <v:shape id="_x0000_s1027" style="position:absolute;top:5;width:10495;height:1918" coordorigin=",5" coordsize="10495,1918" o:spt="100" adj="0,,0" path="m5,10r,1907m10490,10r,1907m,5r10495,m,1922r10495,e" filled="f" strokeweight=".5pt">
              <v:stroke joinstyle="round"/>
              <v:formulas/>
              <v:path arrowok="t" o:connecttype="segments"/>
            </v:shape>
            <w10:anchorlock/>
          </v:group>
        </w:pict>
      </w:r>
    </w:p>
    <w:p w14:paraId="769DFD74" w14:textId="77777777" w:rsidR="002045A7" w:rsidRDefault="002045A7">
      <w:pPr>
        <w:pStyle w:val="GvdeMetni"/>
        <w:spacing w:before="9"/>
        <w:rPr>
          <w:sz w:val="20"/>
        </w:rPr>
      </w:pPr>
    </w:p>
    <w:p w14:paraId="26113E4F" w14:textId="77777777" w:rsidR="002045A7" w:rsidRDefault="00000000">
      <w:pPr>
        <w:pStyle w:val="ListeParagraf"/>
        <w:numPr>
          <w:ilvl w:val="0"/>
          <w:numId w:val="1"/>
        </w:numPr>
        <w:tabs>
          <w:tab w:val="left" w:pos="1038"/>
        </w:tabs>
        <w:spacing w:before="1" w:after="4"/>
        <w:rPr>
          <w:b/>
          <w:sz w:val="24"/>
        </w:rPr>
      </w:pPr>
      <w:r>
        <w:rPr>
          <w:b/>
          <w:sz w:val="24"/>
        </w:rPr>
        <w:t>Görevlendirme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İçeriği:</w:t>
      </w: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2045A7" w14:paraId="78D793DC" w14:textId="77777777">
        <w:trPr>
          <w:trHeight w:val="1573"/>
        </w:trPr>
        <w:tc>
          <w:tcPr>
            <w:tcW w:w="10490" w:type="dxa"/>
          </w:tcPr>
          <w:p w14:paraId="7E901737" w14:textId="77777777" w:rsidR="002045A7" w:rsidRDefault="00000000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Çalışmanın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Amacı:</w:t>
            </w:r>
          </w:p>
        </w:tc>
      </w:tr>
      <w:tr w:rsidR="002045A7" w14:paraId="02BD279E" w14:textId="77777777">
        <w:trPr>
          <w:trHeight w:val="2106"/>
        </w:trPr>
        <w:tc>
          <w:tcPr>
            <w:tcW w:w="10490" w:type="dxa"/>
          </w:tcPr>
          <w:p w14:paraId="01505AEF" w14:textId="77777777" w:rsidR="002045A7" w:rsidRDefault="000000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Görevlendirme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Süresince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Yapılan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Çalışmalar:</w:t>
            </w:r>
          </w:p>
        </w:tc>
      </w:tr>
      <w:tr w:rsidR="002045A7" w14:paraId="44050143" w14:textId="77777777">
        <w:trPr>
          <w:trHeight w:val="2420"/>
        </w:trPr>
        <w:tc>
          <w:tcPr>
            <w:tcW w:w="10490" w:type="dxa"/>
          </w:tcPr>
          <w:p w14:paraId="2DA592FF" w14:textId="77777777" w:rsidR="002045A7" w:rsidRDefault="00000000">
            <w:pPr>
              <w:pStyle w:val="TableParagraph"/>
              <w:spacing w:line="271" w:lineRule="exact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Değerlendirme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Sonuç:</w:t>
            </w:r>
          </w:p>
        </w:tc>
      </w:tr>
      <w:tr w:rsidR="002045A7" w14:paraId="2E67C032" w14:textId="77777777">
        <w:trPr>
          <w:trHeight w:val="1411"/>
        </w:trPr>
        <w:tc>
          <w:tcPr>
            <w:tcW w:w="10490" w:type="dxa"/>
          </w:tcPr>
          <w:p w14:paraId="0F0E3083" w14:textId="77777777" w:rsidR="002045A7" w:rsidRDefault="00000000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Eklemek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İstediğiniz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Hususlar:</w:t>
            </w:r>
          </w:p>
        </w:tc>
      </w:tr>
    </w:tbl>
    <w:p w14:paraId="5D451741" w14:textId="77777777" w:rsidR="002045A7" w:rsidRDefault="00000000">
      <w:pPr>
        <w:pStyle w:val="GvdeMetni"/>
        <w:ind w:right="1054"/>
        <w:jc w:val="right"/>
      </w:pPr>
      <w:r>
        <w:t>Ad</w:t>
      </w:r>
      <w:r>
        <w:rPr>
          <w:spacing w:val="-4"/>
        </w:rPr>
        <w:t xml:space="preserve"> </w:t>
      </w:r>
      <w:proofErr w:type="spellStart"/>
      <w:r>
        <w:t>Soyad</w:t>
      </w:r>
      <w:proofErr w:type="spellEnd"/>
      <w:r>
        <w:t>/İmza/Tarih</w:t>
      </w:r>
    </w:p>
    <w:p w14:paraId="3E99F154" w14:textId="77777777" w:rsidR="002045A7" w:rsidRDefault="002045A7">
      <w:pPr>
        <w:pStyle w:val="GvdeMetni"/>
        <w:rPr>
          <w:sz w:val="20"/>
        </w:rPr>
      </w:pPr>
    </w:p>
    <w:p w14:paraId="32CBFFC1" w14:textId="77777777" w:rsidR="002045A7" w:rsidRDefault="002045A7">
      <w:pPr>
        <w:pStyle w:val="GvdeMetni"/>
        <w:rPr>
          <w:sz w:val="20"/>
        </w:rPr>
      </w:pPr>
    </w:p>
    <w:p w14:paraId="571F5997" w14:textId="77777777" w:rsidR="002045A7" w:rsidRDefault="002045A7">
      <w:pPr>
        <w:pStyle w:val="GvdeMetni"/>
        <w:rPr>
          <w:sz w:val="20"/>
        </w:rPr>
      </w:pPr>
    </w:p>
    <w:p w14:paraId="68BCE4D2" w14:textId="77777777" w:rsidR="002045A7" w:rsidRDefault="002045A7">
      <w:pPr>
        <w:pStyle w:val="GvdeMetni"/>
      </w:pPr>
    </w:p>
    <w:sectPr w:rsidR="002045A7">
      <w:type w:val="continuous"/>
      <w:pgSz w:w="11910" w:h="16840"/>
      <w:pgMar w:top="720" w:right="700" w:bottom="0" w:left="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96EB5"/>
    <w:multiLevelType w:val="hybridMultilevel"/>
    <w:tmpl w:val="C4CC7EB2"/>
    <w:lvl w:ilvl="0" w:tplc="DDCA3EF0">
      <w:start w:val="1"/>
      <w:numFmt w:val="decimal"/>
      <w:lvlText w:val="%1-"/>
      <w:lvlJc w:val="left"/>
      <w:pPr>
        <w:ind w:left="1037" w:hanging="20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tr-TR" w:eastAsia="en-US" w:bidi="ar-SA"/>
      </w:rPr>
    </w:lvl>
    <w:lvl w:ilvl="1" w:tplc="F88EF9BE">
      <w:numFmt w:val="bullet"/>
      <w:lvlText w:val="•"/>
      <w:lvlJc w:val="left"/>
      <w:pPr>
        <w:ind w:left="2047" w:hanging="202"/>
      </w:pPr>
      <w:rPr>
        <w:rFonts w:hint="default"/>
        <w:lang w:val="tr-TR" w:eastAsia="en-US" w:bidi="ar-SA"/>
      </w:rPr>
    </w:lvl>
    <w:lvl w:ilvl="2" w:tplc="A594C842">
      <w:numFmt w:val="bullet"/>
      <w:lvlText w:val="•"/>
      <w:lvlJc w:val="left"/>
      <w:pPr>
        <w:ind w:left="3054" w:hanging="202"/>
      </w:pPr>
      <w:rPr>
        <w:rFonts w:hint="default"/>
        <w:lang w:val="tr-TR" w:eastAsia="en-US" w:bidi="ar-SA"/>
      </w:rPr>
    </w:lvl>
    <w:lvl w:ilvl="3" w:tplc="4A3E9092">
      <w:numFmt w:val="bullet"/>
      <w:lvlText w:val="•"/>
      <w:lvlJc w:val="left"/>
      <w:pPr>
        <w:ind w:left="4061" w:hanging="202"/>
      </w:pPr>
      <w:rPr>
        <w:rFonts w:hint="default"/>
        <w:lang w:val="tr-TR" w:eastAsia="en-US" w:bidi="ar-SA"/>
      </w:rPr>
    </w:lvl>
    <w:lvl w:ilvl="4" w:tplc="A6F47C38">
      <w:numFmt w:val="bullet"/>
      <w:lvlText w:val="•"/>
      <w:lvlJc w:val="left"/>
      <w:pPr>
        <w:ind w:left="5068" w:hanging="202"/>
      </w:pPr>
      <w:rPr>
        <w:rFonts w:hint="default"/>
        <w:lang w:val="tr-TR" w:eastAsia="en-US" w:bidi="ar-SA"/>
      </w:rPr>
    </w:lvl>
    <w:lvl w:ilvl="5" w:tplc="DE7827D4">
      <w:numFmt w:val="bullet"/>
      <w:lvlText w:val="•"/>
      <w:lvlJc w:val="left"/>
      <w:pPr>
        <w:ind w:left="6075" w:hanging="202"/>
      </w:pPr>
      <w:rPr>
        <w:rFonts w:hint="default"/>
        <w:lang w:val="tr-TR" w:eastAsia="en-US" w:bidi="ar-SA"/>
      </w:rPr>
    </w:lvl>
    <w:lvl w:ilvl="6" w:tplc="653C2AA8">
      <w:numFmt w:val="bullet"/>
      <w:lvlText w:val="•"/>
      <w:lvlJc w:val="left"/>
      <w:pPr>
        <w:ind w:left="7082" w:hanging="202"/>
      </w:pPr>
      <w:rPr>
        <w:rFonts w:hint="default"/>
        <w:lang w:val="tr-TR" w:eastAsia="en-US" w:bidi="ar-SA"/>
      </w:rPr>
    </w:lvl>
    <w:lvl w:ilvl="7" w:tplc="C9C0873E">
      <w:numFmt w:val="bullet"/>
      <w:lvlText w:val="•"/>
      <w:lvlJc w:val="left"/>
      <w:pPr>
        <w:ind w:left="8089" w:hanging="202"/>
      </w:pPr>
      <w:rPr>
        <w:rFonts w:hint="default"/>
        <w:lang w:val="tr-TR" w:eastAsia="en-US" w:bidi="ar-SA"/>
      </w:rPr>
    </w:lvl>
    <w:lvl w:ilvl="8" w:tplc="F326BBDE">
      <w:numFmt w:val="bullet"/>
      <w:lvlText w:val="•"/>
      <w:lvlJc w:val="left"/>
      <w:pPr>
        <w:ind w:left="9096" w:hanging="202"/>
      </w:pPr>
      <w:rPr>
        <w:rFonts w:hint="default"/>
        <w:lang w:val="tr-TR" w:eastAsia="en-US" w:bidi="ar-SA"/>
      </w:rPr>
    </w:lvl>
  </w:abstractNum>
  <w:num w:numId="1" w16cid:durableId="1201548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45A7"/>
    <w:rsid w:val="002045A7"/>
    <w:rsid w:val="00E7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892B100"/>
  <w15:docId w15:val="{71011D3E-5B62-404D-9852-0E817351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4"/>
      <w:ind w:left="1037" w:hanging="202"/>
    </w:pPr>
  </w:style>
  <w:style w:type="paragraph" w:customStyle="1" w:styleId="TableParagraph">
    <w:name w:val="Table Paragraph"/>
    <w:basedOn w:val="Normal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 AYDER</cp:lastModifiedBy>
  <cp:revision>2</cp:revision>
  <dcterms:created xsi:type="dcterms:W3CDTF">2024-05-02T11:25:00Z</dcterms:created>
  <dcterms:modified xsi:type="dcterms:W3CDTF">2024-05-02T11:25:00Z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PDFium</vt:lpwstr>
  </property>
  <property fmtid="{D5CDD505-2E9C-101B-9397-08002B2CF9AE}" pid="4" name="LastSaved">
    <vt:filetime>2024-05-02T00:00:00Z</vt:filetime>
  </property>
</Properties>
</file>